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52" w:rsidRPr="00D92E51" w:rsidRDefault="00012A52" w:rsidP="00D92E5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12A52">
        <w:rPr>
          <w:rFonts w:ascii="Times New Roman" w:hAnsi="Times New Roman" w:cs="Times New Roman"/>
          <w:b/>
          <w:sz w:val="24"/>
          <w:szCs w:val="24"/>
          <w:u w:val="single"/>
        </w:rPr>
        <w:t xml:space="preserve">PhDr. Alžbeta </w:t>
      </w:r>
      <w:proofErr w:type="spellStart"/>
      <w:r w:rsidRPr="00012A52">
        <w:rPr>
          <w:rFonts w:ascii="Times New Roman" w:hAnsi="Times New Roman" w:cs="Times New Roman"/>
          <w:b/>
          <w:sz w:val="24"/>
          <w:szCs w:val="24"/>
          <w:u w:val="single"/>
        </w:rPr>
        <w:t>Kádašiová</w:t>
      </w:r>
      <w:proofErr w:type="spellEnd"/>
      <w:r w:rsidRPr="00012A52">
        <w:rPr>
          <w:rFonts w:ascii="Times New Roman" w:hAnsi="Times New Roman" w:cs="Times New Roman"/>
          <w:b/>
          <w:sz w:val="24"/>
          <w:szCs w:val="24"/>
          <w:u w:val="single"/>
        </w:rPr>
        <w:t>, Hlavná kontrolórka obce Pohronský Ruskov</w:t>
      </w:r>
    </w:p>
    <w:p w:rsidR="00FE0940" w:rsidRPr="00012A52" w:rsidRDefault="00012A52" w:rsidP="00D92E51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52">
        <w:rPr>
          <w:rFonts w:ascii="Times New Roman" w:hAnsi="Times New Roman" w:cs="Times New Roman"/>
          <w:b/>
          <w:sz w:val="28"/>
          <w:szCs w:val="28"/>
        </w:rPr>
        <w:t>Plán kontrolnej činnosti hlavnej kontrolórky na I. polrok 2018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V súlade s príslušnými ustanoveniami zákona č. 369/1990 Zb. o obecnom zriadení v znení neskorších predpisov predkladám návrh </w:t>
      </w:r>
      <w:r w:rsidR="00634F95">
        <w:rPr>
          <w:rFonts w:ascii="Times New Roman" w:hAnsi="Times New Roman" w:cs="Times New Roman"/>
          <w:sz w:val="24"/>
          <w:szCs w:val="24"/>
        </w:rPr>
        <w:t>plánu kontrolnej činnosti na I</w:t>
      </w:r>
      <w:r w:rsidRPr="00012A52">
        <w:rPr>
          <w:rFonts w:ascii="Times New Roman" w:hAnsi="Times New Roman" w:cs="Times New Roman"/>
          <w:sz w:val="24"/>
          <w:szCs w:val="24"/>
        </w:rPr>
        <w:t>.</w:t>
      </w:r>
      <w:r w:rsidR="00634F95">
        <w:rPr>
          <w:rFonts w:ascii="Times New Roman" w:hAnsi="Times New Roman" w:cs="Times New Roman"/>
          <w:sz w:val="24"/>
          <w:szCs w:val="24"/>
        </w:rPr>
        <w:t xml:space="preserve"> </w:t>
      </w:r>
      <w:r w:rsidRPr="00012A52">
        <w:rPr>
          <w:rFonts w:ascii="Times New Roman" w:hAnsi="Times New Roman" w:cs="Times New Roman"/>
          <w:sz w:val="24"/>
          <w:szCs w:val="24"/>
        </w:rPr>
        <w:t>polrok 2018: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2A52">
        <w:rPr>
          <w:rFonts w:ascii="Times New Roman" w:hAnsi="Times New Roman" w:cs="Times New Roman"/>
          <w:b/>
          <w:sz w:val="24"/>
          <w:szCs w:val="24"/>
        </w:rPr>
        <w:t xml:space="preserve">A. KONTROLNÁ ČINNOSŤ  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52">
        <w:rPr>
          <w:rFonts w:ascii="Times New Roman" w:hAnsi="Times New Roman" w:cs="Times New Roman"/>
          <w:b/>
          <w:i/>
          <w:sz w:val="24"/>
          <w:szCs w:val="24"/>
        </w:rPr>
        <w:t>a) Pravidelné, tematické kontroly</w:t>
      </w:r>
    </w:p>
    <w:p w:rsidR="00012A52" w:rsidRDefault="00012A52" w:rsidP="00012A52">
      <w:pPr>
        <w:pStyle w:val="Odsekzoznamu"/>
        <w:numPr>
          <w:ilvl w:val="0"/>
          <w:numId w:val="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Kontrola plnenia uznesení obecného zastupiteľstva. </w:t>
      </w:r>
    </w:p>
    <w:p w:rsidR="00012A52" w:rsidRDefault="00012A52" w:rsidP="00012A52">
      <w:pPr>
        <w:pStyle w:val="Odsekzoznamu"/>
        <w:numPr>
          <w:ilvl w:val="0"/>
          <w:numId w:val="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Kontrola procesu inventarizácie majetku, záväzkov a rozdielu majetku a záväzkov ku dňu riadnej účtovnej závierky v podmienkach Obce </w:t>
      </w:r>
      <w:r w:rsidR="00D92E51">
        <w:rPr>
          <w:rFonts w:ascii="Times New Roman" w:hAnsi="Times New Roman" w:cs="Times New Roman"/>
          <w:sz w:val="24"/>
          <w:szCs w:val="24"/>
        </w:rPr>
        <w:t>Pohronský Ruskov</w:t>
      </w:r>
      <w:r w:rsidRPr="0001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A52" w:rsidRPr="00012A52" w:rsidRDefault="00012A52" w:rsidP="00012A52">
      <w:pPr>
        <w:pStyle w:val="Odsekzoznamu"/>
        <w:numPr>
          <w:ilvl w:val="0"/>
          <w:numId w:val="1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Kontrola zverejňovania zmlúv, objednávok a faktúr  v podmienkach Obce </w:t>
      </w:r>
      <w:r w:rsidR="00D92E51">
        <w:rPr>
          <w:rFonts w:ascii="Times New Roman" w:hAnsi="Times New Roman" w:cs="Times New Roman"/>
          <w:sz w:val="24"/>
          <w:szCs w:val="24"/>
        </w:rPr>
        <w:t>Pohronský Ruskov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52">
        <w:rPr>
          <w:rFonts w:ascii="Times New Roman" w:hAnsi="Times New Roman" w:cs="Times New Roman"/>
          <w:b/>
          <w:i/>
          <w:sz w:val="24"/>
          <w:szCs w:val="24"/>
        </w:rPr>
        <w:t xml:space="preserve">b) Ostatné kontroly </w:t>
      </w:r>
    </w:p>
    <w:p w:rsidR="00012A52" w:rsidRDefault="00012A52" w:rsidP="00D92E51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E51">
        <w:rPr>
          <w:rFonts w:ascii="Times New Roman" w:hAnsi="Times New Roman" w:cs="Times New Roman"/>
          <w:sz w:val="24"/>
          <w:szCs w:val="24"/>
        </w:rPr>
        <w:t xml:space="preserve">Kontroly vykonávané na základe uznesení Obecného zastupiteľstva v </w:t>
      </w:r>
      <w:r w:rsidR="00D92E51" w:rsidRPr="00D92E51">
        <w:rPr>
          <w:rFonts w:ascii="Times New Roman" w:hAnsi="Times New Roman" w:cs="Times New Roman"/>
          <w:sz w:val="24"/>
          <w:szCs w:val="24"/>
        </w:rPr>
        <w:t>Pohronskom Ruskove</w:t>
      </w:r>
      <w:r w:rsidRPr="00D92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A52" w:rsidRPr="00D92E51" w:rsidRDefault="00012A52" w:rsidP="00012A52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E51">
        <w:rPr>
          <w:rFonts w:ascii="Times New Roman" w:hAnsi="Times New Roman" w:cs="Times New Roman"/>
          <w:sz w:val="24"/>
          <w:szCs w:val="24"/>
        </w:rPr>
        <w:t xml:space="preserve">Kontroly vykonávané z vlastného podnetu na základe poznatkov, o ktorých sa hlavná  kontrolórka dozvedela pri výkone svojej činnosti. 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2A52">
        <w:rPr>
          <w:rFonts w:ascii="Times New Roman" w:hAnsi="Times New Roman" w:cs="Times New Roman"/>
          <w:b/>
          <w:sz w:val="24"/>
          <w:szCs w:val="24"/>
        </w:rPr>
        <w:t>B. PRÍPRAVA A TVORBA KONCEP</w:t>
      </w:r>
      <w:r>
        <w:rPr>
          <w:rFonts w:ascii="Times New Roman" w:hAnsi="Times New Roman" w:cs="Times New Roman"/>
          <w:b/>
          <w:sz w:val="24"/>
          <w:szCs w:val="24"/>
        </w:rPr>
        <w:t xml:space="preserve">ČNÝCH A METODICKÝCH MATERIÁLOV </w:t>
      </w:r>
    </w:p>
    <w:p w:rsidR="00012A52" w:rsidRDefault="00012A52" w:rsidP="00012A52">
      <w:pPr>
        <w:pStyle w:val="Odsekzoznamu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>Vypracovanie správy o kontrolnej činnosti za rok 2017.</w:t>
      </w:r>
    </w:p>
    <w:p w:rsidR="00012A52" w:rsidRDefault="00012A52" w:rsidP="00012A52">
      <w:pPr>
        <w:pStyle w:val="Odsekzoznamu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 Vypracovanie stanoviska k návrhu záverečného účtu  Obce </w:t>
      </w:r>
      <w:r w:rsidR="00074D80">
        <w:rPr>
          <w:rFonts w:ascii="Times New Roman" w:hAnsi="Times New Roman" w:cs="Times New Roman"/>
          <w:sz w:val="24"/>
          <w:szCs w:val="24"/>
        </w:rPr>
        <w:t xml:space="preserve">Pohronský Ruskov </w:t>
      </w:r>
      <w:r>
        <w:rPr>
          <w:rFonts w:ascii="Times New Roman" w:hAnsi="Times New Roman" w:cs="Times New Roman"/>
          <w:sz w:val="24"/>
          <w:szCs w:val="24"/>
        </w:rPr>
        <w:t xml:space="preserve">za rok 2017. </w:t>
      </w:r>
    </w:p>
    <w:p w:rsidR="00012A52" w:rsidRDefault="00012A52" w:rsidP="00012A52">
      <w:pPr>
        <w:pStyle w:val="Odsekzoznamu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Vypracovanie stanovísk k zmenám rozpočtu obce.  </w:t>
      </w:r>
    </w:p>
    <w:p w:rsidR="00012A52" w:rsidRPr="00D92E51" w:rsidRDefault="00012A52" w:rsidP="00012A52">
      <w:pPr>
        <w:pStyle w:val="Odsekzoznamu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Návrh plánu kontrolnej činnosti na II. polrok 2018. </w:t>
      </w:r>
    </w:p>
    <w:p w:rsidR="00012A52" w:rsidRPr="00012A52" w:rsidRDefault="00012A52" w:rsidP="00012A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52">
        <w:rPr>
          <w:rFonts w:ascii="Times New Roman" w:hAnsi="Times New Roman" w:cs="Times New Roman"/>
          <w:sz w:val="24"/>
          <w:szCs w:val="24"/>
        </w:rPr>
        <w:t xml:space="preserve">Hlavná kontrolórka obce </w:t>
      </w:r>
      <w:r>
        <w:rPr>
          <w:rFonts w:ascii="Times New Roman" w:hAnsi="Times New Roman" w:cs="Times New Roman"/>
          <w:sz w:val="24"/>
          <w:szCs w:val="24"/>
        </w:rPr>
        <w:t xml:space="preserve">PhDr.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Kádašiová</w:t>
      </w:r>
      <w:proofErr w:type="spellEnd"/>
      <w:r w:rsidRPr="0001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51" w:rsidRDefault="00012A52" w:rsidP="00012A52">
      <w:pPr>
        <w:spacing w:line="360" w:lineRule="auto"/>
      </w:pPr>
      <w:r w:rsidRPr="00012A5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Pohronskom Ruskove, 29.11.2017 </w:t>
      </w:r>
      <w:r>
        <w:t xml:space="preserve">  </w:t>
      </w:r>
    </w:p>
    <w:p w:rsidR="00012A52" w:rsidRPr="00D92E51" w:rsidRDefault="00012A52" w:rsidP="00012A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2E51">
        <w:rPr>
          <w:i/>
          <w:sz w:val="24"/>
          <w:szCs w:val="24"/>
        </w:rPr>
        <w:t xml:space="preserve">Plán kontrolnej činnosti hlavnej kontrolórky obce pre obdobie I. polroka 2018 bol vyvesený na pripomienkovanie občanom dňa </w:t>
      </w:r>
      <w:r w:rsidR="00D92E51" w:rsidRPr="00D92E51">
        <w:rPr>
          <w:i/>
          <w:sz w:val="24"/>
          <w:szCs w:val="24"/>
        </w:rPr>
        <w:t>30.11.2017</w:t>
      </w:r>
    </w:p>
    <w:sectPr w:rsidR="00012A52" w:rsidRPr="00D92E51" w:rsidSect="00D92E5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C0"/>
    <w:multiLevelType w:val="hybridMultilevel"/>
    <w:tmpl w:val="536010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43"/>
    <w:multiLevelType w:val="hybridMultilevel"/>
    <w:tmpl w:val="34E46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53DA"/>
    <w:multiLevelType w:val="hybridMultilevel"/>
    <w:tmpl w:val="1AA0C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52"/>
    <w:rsid w:val="00012A52"/>
    <w:rsid w:val="00074D80"/>
    <w:rsid w:val="004C68B1"/>
    <w:rsid w:val="00634F95"/>
    <w:rsid w:val="00D92E51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BD4C6-D076-47A1-868E-29729C93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2A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kadasiova</dc:creator>
  <cp:lastModifiedBy>User</cp:lastModifiedBy>
  <cp:revision>2</cp:revision>
  <cp:lastPrinted>2017-12-05T12:34:00Z</cp:lastPrinted>
  <dcterms:created xsi:type="dcterms:W3CDTF">2017-12-05T12:35:00Z</dcterms:created>
  <dcterms:modified xsi:type="dcterms:W3CDTF">2017-12-05T12:35:00Z</dcterms:modified>
</cp:coreProperties>
</file>